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BA" w:rsidRPr="00B66123" w:rsidRDefault="007179BA" w:rsidP="007179B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66123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605C42" w:rsidRPr="00605C42" w:rsidRDefault="00605C42" w:rsidP="00605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C42">
        <w:rPr>
          <w:rFonts w:ascii="Times New Roman" w:hAnsi="Times New Roman" w:cs="Times New Roman"/>
          <w:b/>
          <w:sz w:val="24"/>
          <w:szCs w:val="24"/>
          <w:lang w:val="kk-KZ"/>
        </w:rPr>
        <w:t>Весенний</w:t>
      </w:r>
      <w:r w:rsidRPr="00605C42">
        <w:rPr>
          <w:rFonts w:ascii="Times New Roman" w:hAnsi="Times New Roman" w:cs="Times New Roman"/>
          <w:b/>
          <w:sz w:val="24"/>
          <w:szCs w:val="24"/>
        </w:rPr>
        <w:t xml:space="preserve"> семестр 2018-2019</w:t>
      </w:r>
      <w:r w:rsidRPr="00605C42">
        <w:rPr>
          <w:rFonts w:ascii="Times New Roman" w:hAnsi="Times New Roman" w:cs="Times New Roman"/>
          <w:b/>
          <w:sz w:val="24"/>
          <w:szCs w:val="24"/>
        </w:rPr>
        <w:t>г.</w:t>
      </w:r>
    </w:p>
    <w:p w:rsidR="007179BA" w:rsidRPr="00605C42" w:rsidRDefault="00605C42" w:rsidP="00605C42">
      <w:pPr>
        <w:pStyle w:val="11"/>
        <w:jc w:val="center"/>
        <w:rPr>
          <w:b/>
          <w:sz w:val="24"/>
          <w:szCs w:val="24"/>
        </w:rPr>
      </w:pPr>
      <w:r w:rsidRPr="004E3C97">
        <w:rPr>
          <w:b/>
          <w:sz w:val="28"/>
          <w:szCs w:val="28"/>
        </w:rPr>
        <w:t xml:space="preserve"> </w:t>
      </w:r>
      <w:r w:rsidRPr="00605C42">
        <w:rPr>
          <w:b/>
          <w:sz w:val="24"/>
          <w:szCs w:val="24"/>
        </w:rPr>
        <w:t>«5В050300</w:t>
      </w:r>
      <w:r w:rsidRPr="00605C42">
        <w:rPr>
          <w:b/>
          <w:sz w:val="24"/>
          <w:szCs w:val="24"/>
          <w:lang w:val="kk-KZ"/>
        </w:rPr>
        <w:t xml:space="preserve"> – Психология», «5В012300-Социальная педагогика и самопознание».</w:t>
      </w:r>
      <w:r w:rsidRPr="00605C42">
        <w:rPr>
          <w:b/>
          <w:sz w:val="24"/>
          <w:szCs w:val="24"/>
        </w:rPr>
        <w:t xml:space="preserve">            </w:t>
      </w:r>
      <w:r w:rsidRPr="00605C42">
        <w:rPr>
          <w:sz w:val="24"/>
          <w:szCs w:val="24"/>
        </w:rPr>
        <w:t xml:space="preserve"> </w:t>
      </w:r>
      <w:r w:rsidRPr="00605C42">
        <w:rPr>
          <w:b/>
          <w:sz w:val="24"/>
          <w:szCs w:val="24"/>
        </w:rPr>
        <w:t xml:space="preserve"> </w:t>
      </w:r>
    </w:p>
    <w:p w:rsidR="00605C42" w:rsidRPr="00605C42" w:rsidRDefault="00605C42" w:rsidP="00605C42">
      <w:pPr>
        <w:pStyle w:val="11"/>
        <w:jc w:val="center"/>
        <w:rPr>
          <w:b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843"/>
        <w:gridCol w:w="850"/>
        <w:gridCol w:w="1135"/>
        <w:gridCol w:w="708"/>
        <w:gridCol w:w="312"/>
        <w:gridCol w:w="681"/>
        <w:gridCol w:w="1134"/>
        <w:gridCol w:w="1560"/>
      </w:tblGrid>
      <w:tr w:rsidR="007179BA" w:rsidRPr="003D66FC" w:rsidTr="00605C42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42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Код </w:t>
            </w:r>
          </w:p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8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8"/>
              </w:rPr>
              <w:t>Кол-во кредитов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ECTS</w:t>
            </w:r>
          </w:p>
        </w:tc>
      </w:tr>
      <w:tr w:rsidR="007179BA" w:rsidRPr="003D66FC" w:rsidTr="00605C42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D12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D12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D12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7179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D12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6F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D12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66FC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D12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3D66FC" w:rsidRDefault="007179BA" w:rsidP="00D12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79BA" w:rsidRPr="003D66FC" w:rsidTr="00605C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605C42" w:rsidRDefault="007179BA" w:rsidP="007179BA">
            <w:pPr>
              <w:pStyle w:val="11"/>
              <w:keepNext/>
              <w:autoSpaceDE w:val="0"/>
              <w:autoSpaceDN w:val="0"/>
              <w:spacing w:line="276" w:lineRule="auto"/>
              <w:ind w:right="-766"/>
              <w:rPr>
                <w:b/>
                <w:sz w:val="24"/>
                <w:szCs w:val="28"/>
                <w:lang w:val="en-US"/>
              </w:rPr>
            </w:pPr>
            <w:proofErr w:type="spellStart"/>
            <w:r w:rsidRPr="00605C42">
              <w:rPr>
                <w:b/>
                <w:sz w:val="24"/>
                <w:szCs w:val="28"/>
                <w:lang w:val="en-US"/>
              </w:rPr>
              <w:t>Ist</w:t>
            </w:r>
            <w:proofErr w:type="spellEnd"/>
            <w:r w:rsidRPr="00605C42">
              <w:rPr>
                <w:b/>
                <w:sz w:val="24"/>
                <w:szCs w:val="28"/>
                <w:lang w:val="en-US"/>
              </w:rPr>
              <w:t xml:space="preserve"> 2420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79BA">
              <w:rPr>
                <w:rFonts w:ascii="Times New Roman" w:eastAsia="Times New Roman" w:hAnsi="Times New Roman" w:cs="Times New Roman"/>
                <w:sz w:val="24"/>
                <w:szCs w:val="28"/>
              </w:rPr>
              <w:t>Введение в социальную психологию и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оциальная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sz w:val="24"/>
                <w:szCs w:val="28"/>
              </w:rPr>
              <w:t>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605C4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79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179BA" w:rsidRPr="003D66FC" w:rsidTr="00605C42">
        <w:trPr>
          <w:trHeight w:val="6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 Н.С.- доктор психологических наук,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179BA" w:rsidRPr="003D66FC" w:rsidTr="00605C42">
        <w:trPr>
          <w:trHeight w:val="3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nadiyans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BA" w:rsidRPr="007179BA" w:rsidRDefault="007179BA" w:rsidP="007179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9BA" w:rsidRPr="007179BA" w:rsidRDefault="007179BA" w:rsidP="007179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9BA" w:rsidRPr="003D66FC" w:rsidTr="006A2DA0">
        <w:trPr>
          <w:trHeight w:val="3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39488936, 87775851728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</w:t>
            </w:r>
            <w:r w:rsidRPr="007179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каб.415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7179BA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9BA" w:rsidRPr="007179BA" w:rsidTr="00605C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A03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Цель</w:t>
            </w:r>
            <w:r w:rsidRPr="0071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</w:t>
            </w:r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-</w:t>
            </w:r>
            <w:r w:rsidRPr="007179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курса: </w:t>
            </w:r>
            <w:r w:rsidRPr="00717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развитие социально-психологического, творческого мышления студентов на основе изучения и усвоения ими знаний для будущей профессиональной деятельности в качестве психологов-практиков</w:t>
            </w:r>
            <w:r w:rsidRPr="007179B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. </w:t>
            </w:r>
            <w:r w:rsidRPr="00717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обеспечить научно - обоснованную подготовку высококвалифицированных специалистов.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1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результате изучения дисциплины студенты будут способны: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</w:t>
            </w:r>
            <w:r w:rsidR="00A03BCD">
              <w:rPr>
                <w:rFonts w:ascii="Times New Roman" w:hAnsi="Times New Roman" w:cs="Times New Roman"/>
                <w:sz w:val="24"/>
                <w:szCs w:val="24"/>
              </w:rPr>
              <w:t>своить</w:t>
            </w: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закономерности и феномены общения как системного единства коммуникативной, интерактивной и перцептивной сторон;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-  распознавать школы и направления социальной психологии в Казахстане и за рубежом;</w:t>
            </w:r>
          </w:p>
          <w:p w:rsidR="007179BA" w:rsidRPr="007179BA" w:rsidRDefault="00A03BCD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изучать и интерпретировать </w:t>
            </w:r>
            <w:r w:rsidR="007179BA" w:rsidRPr="007179BA">
              <w:rPr>
                <w:rFonts w:ascii="Times New Roman" w:hAnsi="Times New Roman" w:cs="Times New Roman"/>
                <w:sz w:val="24"/>
                <w:szCs w:val="24"/>
              </w:rPr>
              <w:t>социально-психолог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ические процессы, происходящие </w:t>
            </w:r>
            <w:r w:rsidR="007179BA" w:rsidRPr="007179BA">
              <w:rPr>
                <w:rFonts w:ascii="Times New Roman" w:hAnsi="Times New Roman" w:cs="Times New Roman"/>
                <w:sz w:val="24"/>
                <w:szCs w:val="24"/>
              </w:rPr>
              <w:t>малых группах;</w:t>
            </w:r>
          </w:p>
          <w:p w:rsidR="007179BA" w:rsidRPr="007179BA" w:rsidRDefault="00A03BCD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-классифицировать и оценивать </w:t>
            </w:r>
            <w:r w:rsidR="007179BA" w:rsidRPr="007179BA">
              <w:rPr>
                <w:rFonts w:ascii="Times New Roman" w:hAnsi="Times New Roman" w:cs="Times New Roman"/>
                <w:sz w:val="24"/>
                <w:szCs w:val="24"/>
              </w:rPr>
              <w:t>стадии формирования, развития и трансформации малых групп и их основных особенностей;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- определять сущность и причинную обусловленность образования и проявления этнопсихологических явлений и процессов (национальной психологии);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- правильно различать виды и основные характеристики толпы как неорганизованной группы;</w:t>
            </w:r>
          </w:p>
          <w:p w:rsidR="007179BA" w:rsidRPr="007179BA" w:rsidRDefault="00A03BCD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</w:t>
            </w:r>
            <w:r w:rsidR="007179BA"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и </w:t>
            </w:r>
            <w:r w:rsidR="007179BA" w:rsidRPr="007179BA">
              <w:rPr>
                <w:rFonts w:ascii="Times New Roman" w:hAnsi="Times New Roman" w:cs="Times New Roman"/>
                <w:sz w:val="24"/>
                <w:szCs w:val="24"/>
              </w:rPr>
              <w:t>закономерности функционирования и проявления социального самочувствия людей;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- определять сущность и особенности воздействия как средства социального влияния общества;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- классифицировать политические явления и процессы, правильно описывать их психологическую специфику</w:t>
            </w:r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179BA" w:rsidRPr="003D66FC" w:rsidTr="00605C42">
        <w:trPr>
          <w:trHeight w:val="9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A03BCD">
            <w:pPr>
              <w:keepNext/>
              <w:autoSpaceDE w:val="0"/>
              <w:autoSpaceDN w:val="0"/>
              <w:adjustRightInd w:val="0"/>
              <w:ind w:right="-7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A03BCD" w:rsidP="00A03BCD">
            <w:pPr>
              <w:pStyle w:val="11"/>
              <w:keepNext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«Общая психология», «Социология», «Психология развития</w:t>
            </w:r>
            <w:proofErr w:type="gramStart"/>
            <w:r>
              <w:rPr>
                <w:sz w:val="24"/>
                <w:szCs w:val="24"/>
              </w:rPr>
              <w:t>»,  «</w:t>
            </w:r>
            <w:proofErr w:type="gramEnd"/>
            <w:r>
              <w:rPr>
                <w:sz w:val="24"/>
                <w:szCs w:val="24"/>
              </w:rPr>
              <w:t xml:space="preserve">Психодиагностика», </w:t>
            </w:r>
            <w:r w:rsidR="007179BA" w:rsidRPr="007179BA">
              <w:rPr>
                <w:sz w:val="24"/>
                <w:szCs w:val="24"/>
              </w:rPr>
              <w:t>«Основы консультирования</w:t>
            </w:r>
            <w:r>
              <w:rPr>
                <w:sz w:val="24"/>
                <w:szCs w:val="24"/>
              </w:rPr>
              <w:t xml:space="preserve">», </w:t>
            </w:r>
            <w:r w:rsidR="007179BA" w:rsidRPr="007179BA">
              <w:rPr>
                <w:sz w:val="24"/>
                <w:szCs w:val="24"/>
              </w:rPr>
              <w:t>«Педагогическая психология».</w:t>
            </w:r>
          </w:p>
        </w:tc>
      </w:tr>
      <w:tr w:rsidR="007179BA" w:rsidRPr="003D66FC" w:rsidTr="00605C42">
        <w:trPr>
          <w:trHeight w:val="4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CD" w:rsidRDefault="007179BA" w:rsidP="00A03BCD">
            <w:pPr>
              <w:keepNext/>
              <w:autoSpaceDE w:val="0"/>
              <w:autoSpaceDN w:val="0"/>
              <w:spacing w:after="0" w:line="240" w:lineRule="auto"/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79BA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 и </w:t>
            </w:r>
          </w:p>
          <w:p w:rsidR="007179BA" w:rsidRPr="007179BA" w:rsidRDefault="007179BA" w:rsidP="00A03BCD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BA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A03BCD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79BA" w:rsidRPr="007179BA" w:rsidRDefault="007179BA" w:rsidP="00A03BCD">
            <w:pPr>
              <w:pStyle w:val="a3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 Андреева Г.М. Социальная психология. - М.: МГУ, </w:t>
            </w:r>
            <w:proofErr w:type="gramStart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2007.-</w:t>
            </w:r>
            <w:proofErr w:type="gramEnd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363с.</w:t>
            </w:r>
          </w:p>
          <w:p w:rsidR="007179BA" w:rsidRPr="007179BA" w:rsidRDefault="007179BA" w:rsidP="00A03BCD">
            <w:pPr>
              <w:pStyle w:val="a3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перераб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И доп. – М.: Издательство </w:t>
            </w: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Юрайт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2014. – 553 с.</w:t>
            </w:r>
          </w:p>
          <w:p w:rsidR="006A2DA0" w:rsidRDefault="007179BA" w:rsidP="00A03BCD">
            <w:pPr>
              <w:pStyle w:val="a3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Р.С. </w:t>
            </w: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Немов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И.Р. </w:t>
            </w: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Алтунина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Социальная психология: Учебное пособие. – </w:t>
            </w:r>
            <w:proofErr w:type="spellStart"/>
            <w:proofErr w:type="gramStart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.:</w:t>
            </w:r>
            <w:proofErr w:type="gramEnd"/>
            <w:r w:rsidRPr="007179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Питер, 2015. – 432 с.</w:t>
            </w:r>
          </w:p>
          <w:p w:rsidR="007179BA" w:rsidRPr="007179BA" w:rsidRDefault="007179BA" w:rsidP="00A03BCD">
            <w:pPr>
              <w:pStyle w:val="a3"/>
              <w:tabs>
                <w:tab w:val="left" w:pos="0"/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Янчук</w:t>
            </w:r>
            <w:proofErr w:type="spellEnd"/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В.А. Социальная психология. Учебное пособие. – Минск, 2015. – 799 с.</w:t>
            </w:r>
          </w:p>
          <w:p w:rsidR="007179BA" w:rsidRPr="007179BA" w:rsidRDefault="007179BA" w:rsidP="00A03BCD">
            <w:pPr>
              <w:tabs>
                <w:tab w:val="left" w:pos="54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Нуркова</w:t>
            </w:r>
            <w:proofErr w:type="spellEnd"/>
            <w:r w:rsidRPr="0071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В.В., Березанская Н.Б. Психология. Учебник. Общая и социальная психология. 2017 г.</w:t>
            </w:r>
          </w:p>
          <w:p w:rsidR="007179BA" w:rsidRPr="007179BA" w:rsidRDefault="006A2DA0" w:rsidP="00A03BCD">
            <w:pPr>
              <w:tabs>
                <w:tab w:val="left" w:pos="54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Aronson, E., Wilson, T.D., &amp; </w:t>
            </w:r>
            <w:proofErr w:type="spellStart"/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Akert</w:t>
            </w:r>
            <w:proofErr w:type="spellEnd"/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R.M. (2010)/ Social Psychology (7 </w:t>
            </w:r>
            <w:proofErr w:type="spellStart"/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/). Upper Saddle River, NJ: Prentice Hall.</w:t>
            </w:r>
          </w:p>
          <w:p w:rsidR="007179BA" w:rsidRPr="007179BA" w:rsidRDefault="006A2DA0" w:rsidP="00A03BCD">
            <w:pPr>
              <w:tabs>
                <w:tab w:val="left" w:pos="54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179BA" w:rsidRPr="00717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Crawford, L. A., &amp; Novak, K.B. (2014). Individual and Society: Sociological Psychology. New York: Routledge.</w:t>
            </w:r>
            <w:r w:rsidR="007179BA" w:rsidRPr="007179BA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</w:t>
            </w:r>
          </w:p>
        </w:tc>
      </w:tr>
      <w:tr w:rsidR="007179BA" w:rsidRPr="007179BA" w:rsidTr="00605C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A03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</w:t>
            </w:r>
            <w:bookmarkStart w:id="0" w:name="_GoBack"/>
            <w:bookmarkEnd w:id="0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A03BCD" w:rsidRDefault="007179BA" w:rsidP="00A0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C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академического поведения: </w:t>
            </w:r>
          </w:p>
          <w:p w:rsidR="007179BA" w:rsidRPr="00A03BCD" w:rsidRDefault="007179BA" w:rsidP="00A03BCD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179BA" w:rsidRPr="00A03BCD" w:rsidRDefault="007179BA" w:rsidP="00A03BCD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A03BCD"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  <w:t>СРС сданное на неделю позже будет принято, но оценка снижена на 50%</w:t>
            </w:r>
          </w:p>
          <w:p w:rsidR="007179BA" w:rsidRPr="00A03BCD" w:rsidRDefault="007179BA" w:rsidP="00A03BC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B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A03B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3B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A03B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проводится в </w:t>
            </w:r>
            <w:proofErr w:type="gramStart"/>
            <w:r w:rsidRPr="00A03B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устной  форме</w:t>
            </w:r>
            <w:proofErr w:type="gramEnd"/>
            <w:r w:rsidRPr="00A03BC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360B15" w:rsidRDefault="007179BA" w:rsidP="00360B1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Академические ценности:</w:t>
            </w:r>
          </w:p>
          <w:p w:rsidR="007179BA" w:rsidRPr="00360B15" w:rsidRDefault="007179BA" w:rsidP="00360B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B1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Семинарские занятия, СРС должна носит самостоятельный, творческий характер</w:t>
            </w:r>
          </w:p>
          <w:p w:rsidR="007179BA" w:rsidRPr="00A03BCD" w:rsidRDefault="007179BA" w:rsidP="00360B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7179BA" w:rsidRPr="00A03BCD" w:rsidRDefault="007179BA" w:rsidP="00360B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Студенты с ограниченными возможностями могут получат</w:t>
            </w:r>
            <w:r w:rsidR="00A0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ь консультационную помощь по </w:t>
            </w:r>
            <w:r w:rsidRPr="00A03B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адресу:</w:t>
            </w:r>
            <w:r w:rsidRPr="00A03B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03BC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doktor</w:t>
            </w:r>
            <w:proofErr w:type="spellEnd"/>
            <w:r w:rsidRPr="00A03B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__777</w:t>
            </w:r>
            <w:proofErr w:type="spellStart"/>
            <w:r w:rsidRPr="00A03BC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zhak</w:t>
            </w:r>
            <w:proofErr w:type="spellEnd"/>
            <w:r w:rsidRPr="00A03B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@ </w:t>
            </w:r>
            <w:r w:rsidRPr="00A03BC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A03B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A03BC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</w:tr>
      <w:tr w:rsidR="007179BA" w:rsidRPr="003D66FC" w:rsidTr="00605C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A03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BCD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</w:t>
            </w: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обучения в соотнесен</w:t>
            </w:r>
            <w:r w:rsidR="00A03BCD">
              <w:rPr>
                <w:rFonts w:ascii="Times New Roman" w:hAnsi="Times New Roman" w:cs="Times New Roman"/>
                <w:sz w:val="24"/>
                <w:szCs w:val="24"/>
              </w:rPr>
              <w:t xml:space="preserve">ности с дескрипторами (проверка </w:t>
            </w:r>
            <w:proofErr w:type="spellStart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7179BA" w:rsidRPr="007179BA" w:rsidRDefault="007179BA" w:rsidP="00A03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17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179BA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D6AEB" w:rsidRPr="000D6AEB" w:rsidRDefault="000D6AEB" w:rsidP="00605C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03BCD">
        <w:rPr>
          <w:rFonts w:ascii="Times New Roman" w:hAnsi="Times New Roman" w:cs="Times New Roman"/>
          <w:b/>
          <w:sz w:val="24"/>
          <w:szCs w:val="28"/>
        </w:rPr>
        <w:t>Календарь (график) реализации содержания учебного курса</w:t>
      </w:r>
    </w:p>
    <w:tbl>
      <w:tblPr>
        <w:tblpPr w:leftFromText="180" w:rightFromText="180" w:vertAnchor="text" w:horzAnchor="margin" w:tblpXSpec="center" w:tblpY="13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096"/>
        <w:gridCol w:w="992"/>
        <w:gridCol w:w="1701"/>
      </w:tblGrid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Неделя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0D6AEB" w:rsidRPr="00A03BCD" w:rsidTr="00B65EAE">
        <w:trPr>
          <w:trHeight w:val="425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B65EA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Модуль 1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 Методологические основы социальной психологии</w:t>
            </w:r>
          </w:p>
        </w:tc>
      </w:tr>
      <w:tr w:rsidR="000D6AEB" w:rsidRPr="00A03BCD" w:rsidTr="00605C42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1-лекция.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 социальной психологии, ее место в системе наук о человеке и обществе</w:t>
            </w:r>
            <w:r w:rsidRPr="00A03B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Предмет и история развития социальной психологии.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rPr>
          <w:trHeight w:val="1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2-лекция.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методы социальной </w:t>
            </w:r>
            <w:proofErr w:type="gramStart"/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психологии.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0D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0D6A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Отрасли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социальной психологии и их роль в повседневной практической жизни личности.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3-лекция. 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обусловленность психологии </w:t>
            </w:r>
            <w:proofErr w:type="gramStart"/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Проблемы личности в социальной психологии.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СРСП Консультация и прием СРС  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СРС1.Актуальные  социальн-психологические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проблемы в  на производстве.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</w:t>
            </w: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-лекция.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теории личности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-лекция.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Личностно-ориентированное занятие по теме: «Основные теории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непосредственно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связанные с социальной психологией»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D6AEB" w:rsidRPr="00A03BCD" w:rsidTr="00605C42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Модуль П   </w:t>
            </w: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Социальная психология личности.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5</w:t>
            </w: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-лекция.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как предмет социально-психологических исследований.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Личность как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предмет социально-психологических исследований.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СРСП Консультация и прием СРС  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СРС 2.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Ключевые понятии социальной психологии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>6</w:t>
            </w: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-лекция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Социальная психология общения.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Пути развития коммуникативныхумений и навыков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6A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>7</w:t>
            </w: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-лекция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Поведение людей в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социально-неорганизованной общности.</w:t>
            </w: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СРСП Консультация и прием СРС  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СРС 3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Аналитическое задание 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Методические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рекомендации по организации поведения человека в толпе.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еминарское занятие.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Особенности поведения толпы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B65EAE" w:rsidRPr="00A03BCD" w:rsidTr="006711CD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EAE" w:rsidRPr="00A03BCD" w:rsidRDefault="00B65EAE" w:rsidP="00B65EAE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3B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 – психологическая организация социальных групп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9 лекция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.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Социально-психологическая организация малой группы.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семинарское занятие. </w:t>
            </w:r>
          </w:p>
          <w:p w:rsidR="000D6AEB" w:rsidRPr="00A03BCD" w:rsidRDefault="000D6AEB" w:rsidP="000D6A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Социально-психологическая организация малой группы.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 </w:t>
            </w:r>
            <w:r w:rsidRPr="00A03BC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лекция.</w:t>
            </w: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Руководство и лидерство малой группы. Теория происхождения лидерства.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Руководство и лидерство малой группы. Теория происхождения лидерства.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6A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11 </w:t>
            </w: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Лекция.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Большие социальные группы и психологические механизмы их </w:t>
            </w:r>
            <w:proofErr w:type="spellStart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семинарское  занятие</w:t>
            </w:r>
            <w:proofErr w:type="gramEnd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D6AEB" w:rsidRPr="00A03BCD" w:rsidRDefault="000D6AEB" w:rsidP="000D6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Большие социальные группы и психологические механизмы их </w:t>
            </w:r>
            <w:proofErr w:type="spellStart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360B15">
        <w:trPr>
          <w:trHeight w:val="16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СРСП Консультация и прием СРС  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СРС № 4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Групповое задание: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Составление психологического портрета предствителя одного из классов буржуа, среднего класса или маргинальных слоев общества (по выбору студентов).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</w:t>
            </w: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лекция. </w:t>
            </w:r>
            <w:r w:rsidRPr="00A03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Психология массовой коммуникации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Влияния СМИ на различные социальные слои общества.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лекция.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фактор социальной регуляции. Социальная психология рыночных отношений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proofErr w:type="gramStart"/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Право</w:t>
            </w:r>
            <w:proofErr w:type="gramEnd"/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ак фактор социальной регуляции. </w:t>
            </w:r>
            <w:r w:rsidRPr="00A03B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Социальная психология рыночных отношений.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СРСП Консультация и прием СРС  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СРС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№ </w:t>
            </w: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Составить психологический портрет преступеника.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14</w:t>
            </w: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лекция.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 и религия.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Основные религии в Казахстане.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</w:t>
            </w: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лекция.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Социальные конфликты и пути их разрешения.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proofErr w:type="gramStart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Конфликты  на</w:t>
            </w:r>
            <w:proofErr w:type="gramEnd"/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производстве и пути их разрешения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 w:eastAsia="en-US"/>
              </w:rPr>
              <w:t>4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СРСП Консультация и прием СРС  </w:t>
            </w:r>
          </w:p>
          <w:p w:rsidR="000D6AEB" w:rsidRPr="00A03BCD" w:rsidRDefault="000D6AEB" w:rsidP="000D6AE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СРС № 6. 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Аналитическое задание:</w:t>
            </w:r>
          </w:p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03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Составление программы преодоления межличностных конфликтов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 w:eastAsia="en-US"/>
              </w:rPr>
              <w:t>15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РК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</w:t>
            </w:r>
          </w:p>
        </w:tc>
      </w:tr>
      <w:tr w:rsidR="000D6AEB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03BC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Экзамен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AEB" w:rsidRPr="00A03BCD" w:rsidRDefault="000D6AEB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03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B65EAE" w:rsidRPr="00A03BCD" w:rsidTr="00605C4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AE" w:rsidRPr="00A03BCD" w:rsidRDefault="00B65EAE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AE" w:rsidRPr="00A03BCD" w:rsidRDefault="00B65EAE" w:rsidP="000D6AEB">
            <w:pPr>
              <w:keepNext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AE" w:rsidRPr="00A03BCD" w:rsidRDefault="00B65EAE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AE" w:rsidRPr="00A03BCD" w:rsidRDefault="00B65EAE" w:rsidP="000D6AEB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</w:tr>
    </w:tbl>
    <w:p w:rsidR="000D6AEB" w:rsidRDefault="000D6AEB" w:rsidP="007179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79BA" w:rsidRPr="0073770F" w:rsidRDefault="007179BA" w:rsidP="007179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Ахтаева Н.С.</w:t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179BA" w:rsidRPr="0073770F" w:rsidRDefault="007179BA" w:rsidP="007179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>Жалпы және қолданбалы психология</w:t>
      </w:r>
    </w:p>
    <w:p w:rsidR="007179BA" w:rsidRPr="0073770F" w:rsidRDefault="007179BA" w:rsidP="007179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           </w:t>
      </w:r>
      <w:r w:rsidRPr="003D66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Мадалиева З.Б. </w:t>
      </w:r>
    </w:p>
    <w:p w:rsidR="007179BA" w:rsidRPr="0073770F" w:rsidRDefault="007179BA" w:rsidP="007179B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</w:t>
      </w:r>
      <w:r w:rsidRPr="003D66F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Кабакова М.П.</w:t>
      </w:r>
      <w:r w:rsidRPr="007377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7179BA" w:rsidRPr="002E2302" w:rsidRDefault="007179BA" w:rsidP="007179B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1254" w:rsidRPr="007179BA" w:rsidRDefault="00791254">
      <w:pPr>
        <w:rPr>
          <w:lang w:val="kk-KZ"/>
        </w:rPr>
      </w:pPr>
    </w:p>
    <w:sectPr w:rsidR="00791254" w:rsidRPr="007179BA" w:rsidSect="000D6AEB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BA"/>
    <w:rsid w:val="000D6AEB"/>
    <w:rsid w:val="00360B15"/>
    <w:rsid w:val="00605C42"/>
    <w:rsid w:val="006A2DA0"/>
    <w:rsid w:val="007179BA"/>
    <w:rsid w:val="00791254"/>
    <w:rsid w:val="00A03BCD"/>
    <w:rsid w:val="00AE7A06"/>
    <w:rsid w:val="00B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B5269-D62D-415D-A36F-3F68B38F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B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179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179B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ja-JP"/>
    </w:rPr>
  </w:style>
  <w:style w:type="paragraph" w:styleId="4">
    <w:name w:val="heading 4"/>
    <w:basedOn w:val="a"/>
    <w:next w:val="a"/>
    <w:link w:val="40"/>
    <w:unhideWhenUsed/>
    <w:qFormat/>
    <w:rsid w:val="007179B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styleId="5">
    <w:name w:val="heading 5"/>
    <w:basedOn w:val="a"/>
    <w:next w:val="a"/>
    <w:link w:val="50"/>
    <w:uiPriority w:val="9"/>
    <w:unhideWhenUsed/>
    <w:qFormat/>
    <w:rsid w:val="007179B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9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79BA"/>
    <w:rPr>
      <w:rFonts w:ascii="Cambria" w:eastAsia="Times New Roman" w:hAnsi="Cambria" w:cs="Times New Roman"/>
      <w:b/>
      <w:bCs/>
      <w:sz w:val="26"/>
      <w:szCs w:val="26"/>
      <w:lang w:val="en-US" w:eastAsia="ja-JP"/>
    </w:rPr>
  </w:style>
  <w:style w:type="character" w:customStyle="1" w:styleId="40">
    <w:name w:val="Заголовок 4 Знак"/>
    <w:basedOn w:val="a0"/>
    <w:link w:val="4"/>
    <w:rsid w:val="007179BA"/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character" w:customStyle="1" w:styleId="50">
    <w:name w:val="Заголовок 5 Знак"/>
    <w:basedOn w:val="a0"/>
    <w:link w:val="5"/>
    <w:uiPriority w:val="9"/>
    <w:rsid w:val="007179BA"/>
    <w:rPr>
      <w:rFonts w:ascii="Calibri" w:eastAsia="Times New Roman" w:hAnsi="Calibri" w:cs="Times New Roman"/>
      <w:b/>
      <w:bCs/>
      <w:i/>
      <w:iCs/>
      <w:sz w:val="26"/>
      <w:szCs w:val="26"/>
      <w:lang w:val="en-US" w:eastAsia="ja-JP"/>
    </w:rPr>
  </w:style>
  <w:style w:type="character" w:customStyle="1" w:styleId="shorttext">
    <w:name w:val="short_text"/>
    <w:basedOn w:val="a0"/>
    <w:rsid w:val="007179BA"/>
  </w:style>
  <w:style w:type="paragraph" w:styleId="a3">
    <w:name w:val="List Paragraph"/>
    <w:basedOn w:val="a"/>
    <w:uiPriority w:val="34"/>
    <w:qFormat/>
    <w:rsid w:val="007179BA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179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717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179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179BA"/>
    <w:rPr>
      <w:rFonts w:eastAsiaTheme="minorEastAsia"/>
      <w:sz w:val="16"/>
      <w:szCs w:val="16"/>
      <w:lang w:eastAsia="ru-RU"/>
    </w:rPr>
  </w:style>
  <w:style w:type="paragraph" w:customStyle="1" w:styleId="11">
    <w:name w:val="Обычный1"/>
    <w:uiPriority w:val="99"/>
    <w:rsid w:val="007179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7179BA"/>
    <w:rPr>
      <w:color w:val="0563C1" w:themeColor="hyperlink"/>
      <w:u w:val="single"/>
    </w:rPr>
  </w:style>
  <w:style w:type="paragraph" w:styleId="a7">
    <w:name w:val="No Spacing"/>
    <w:uiPriority w:val="1"/>
    <w:qFormat/>
    <w:rsid w:val="007179B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0B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Борбасова Гульнур</dc:creator>
  <cp:keywords/>
  <dc:description/>
  <cp:lastModifiedBy>Борбасова Гульнур</cp:lastModifiedBy>
  <cp:revision>3</cp:revision>
  <cp:lastPrinted>2018-11-03T07:02:00Z</cp:lastPrinted>
  <dcterms:created xsi:type="dcterms:W3CDTF">2018-11-03T06:14:00Z</dcterms:created>
  <dcterms:modified xsi:type="dcterms:W3CDTF">2018-11-03T07:03:00Z</dcterms:modified>
</cp:coreProperties>
</file>